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4"/>
        <w:gridCol w:w="1941"/>
        <w:gridCol w:w="2250"/>
        <w:gridCol w:w="5755"/>
      </w:tblGrid>
      <w:tr w:rsidR="0095348B" w:rsidRPr="000D634F" w14:paraId="1400A1D1" w14:textId="77777777" w:rsidTr="000D634F">
        <w:trPr>
          <w:trHeight w:val="296"/>
        </w:trPr>
        <w:tc>
          <w:tcPr>
            <w:tcW w:w="14390" w:type="dxa"/>
            <w:gridSpan w:val="4"/>
            <w:shd w:val="clear" w:color="auto" w:fill="000000" w:themeFill="text1"/>
            <w:vAlign w:val="center"/>
          </w:tcPr>
          <w:p w14:paraId="13F408C1" w14:textId="77777777" w:rsidR="0095348B" w:rsidRPr="000D634F" w:rsidRDefault="0095348B" w:rsidP="0095348B">
            <w:pPr>
              <w:rPr>
                <w:rFonts w:ascii="Cambria" w:hAnsi="Cambria"/>
                <w:b/>
              </w:rPr>
            </w:pPr>
            <w:r w:rsidRPr="000D634F">
              <w:rPr>
                <w:rFonts w:ascii="Cambria" w:hAnsi="Cambria"/>
                <w:b/>
              </w:rPr>
              <w:t>Assessment and Evaluation Services (AES)</w:t>
            </w:r>
          </w:p>
        </w:tc>
      </w:tr>
      <w:tr w:rsidR="0095348B" w:rsidRPr="00D846A4" w14:paraId="2F244318" w14:textId="77777777" w:rsidTr="000D634F">
        <w:tc>
          <w:tcPr>
            <w:tcW w:w="4444" w:type="dxa"/>
            <w:vAlign w:val="center"/>
          </w:tcPr>
          <w:p w14:paraId="774C9043" w14:textId="77777777" w:rsidR="0095348B" w:rsidRPr="00D846A4" w:rsidRDefault="0095348B" w:rsidP="0095348B">
            <w:pPr>
              <w:rPr>
                <w:rFonts w:ascii="Cambria" w:hAnsi="Cambria"/>
                <w:b/>
                <w:sz w:val="22"/>
                <w:szCs w:val="22"/>
              </w:rPr>
            </w:pPr>
            <w:r w:rsidRPr="00D846A4">
              <w:rPr>
                <w:rFonts w:ascii="Cambria" w:hAnsi="Cambria"/>
                <w:b/>
                <w:sz w:val="22"/>
                <w:szCs w:val="22"/>
              </w:rPr>
              <w:t xml:space="preserve">Service Description </w:t>
            </w:r>
          </w:p>
        </w:tc>
        <w:tc>
          <w:tcPr>
            <w:tcW w:w="1941" w:type="dxa"/>
            <w:vAlign w:val="center"/>
          </w:tcPr>
          <w:p w14:paraId="4F47432A" w14:textId="77777777" w:rsidR="0095348B" w:rsidRPr="00D846A4" w:rsidRDefault="0095348B" w:rsidP="0095348B">
            <w:pPr>
              <w:rPr>
                <w:rFonts w:ascii="Cambria" w:hAnsi="Cambria"/>
                <w:b/>
                <w:sz w:val="22"/>
                <w:szCs w:val="22"/>
              </w:rPr>
            </w:pPr>
            <w:r w:rsidRPr="00D846A4">
              <w:rPr>
                <w:rFonts w:ascii="Cambria" w:hAnsi="Cambria"/>
                <w:b/>
                <w:sz w:val="22"/>
                <w:szCs w:val="22"/>
              </w:rPr>
              <w:t>Rate Structure</w:t>
            </w:r>
          </w:p>
        </w:tc>
        <w:tc>
          <w:tcPr>
            <w:tcW w:w="2250" w:type="dxa"/>
            <w:vAlign w:val="center"/>
          </w:tcPr>
          <w:p w14:paraId="7BE88097" w14:textId="77777777" w:rsidR="0095348B" w:rsidRPr="00D846A4" w:rsidRDefault="0095348B" w:rsidP="0095348B">
            <w:pPr>
              <w:rPr>
                <w:rFonts w:ascii="Cambria" w:hAnsi="Cambria"/>
                <w:b/>
                <w:sz w:val="22"/>
                <w:szCs w:val="22"/>
              </w:rPr>
            </w:pPr>
            <w:r w:rsidRPr="00D846A4">
              <w:rPr>
                <w:rFonts w:ascii="Cambria" w:hAnsi="Cambria"/>
                <w:b/>
                <w:sz w:val="22"/>
                <w:szCs w:val="22"/>
              </w:rPr>
              <w:t>Service Item Code</w:t>
            </w:r>
          </w:p>
        </w:tc>
        <w:tc>
          <w:tcPr>
            <w:tcW w:w="5755" w:type="dxa"/>
            <w:vAlign w:val="center"/>
          </w:tcPr>
          <w:p w14:paraId="219A14FF" w14:textId="77777777" w:rsidR="0095348B" w:rsidRPr="00D846A4" w:rsidRDefault="0095348B" w:rsidP="0095348B">
            <w:pPr>
              <w:rPr>
                <w:rFonts w:ascii="Cambria" w:hAnsi="Cambria"/>
                <w:b/>
                <w:sz w:val="22"/>
                <w:szCs w:val="22"/>
              </w:rPr>
            </w:pPr>
            <w:r w:rsidRPr="00D846A4">
              <w:rPr>
                <w:rFonts w:ascii="Cambria" w:hAnsi="Cambria"/>
                <w:b/>
                <w:sz w:val="22"/>
                <w:szCs w:val="22"/>
              </w:rPr>
              <w:t xml:space="preserve">CARF Accreditation Requirement </w:t>
            </w:r>
          </w:p>
        </w:tc>
      </w:tr>
      <w:tr w:rsidR="0095348B" w:rsidRPr="000D634F" w14:paraId="78471FBA" w14:textId="77777777" w:rsidTr="000D634F">
        <w:trPr>
          <w:trHeight w:val="359"/>
        </w:trPr>
        <w:tc>
          <w:tcPr>
            <w:tcW w:w="4444" w:type="dxa"/>
            <w:vAlign w:val="center"/>
          </w:tcPr>
          <w:p w14:paraId="1D2EBC00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 xml:space="preserve">Situational Assessment -Individual </w:t>
            </w:r>
          </w:p>
        </w:tc>
        <w:tc>
          <w:tcPr>
            <w:tcW w:w="1941" w:type="dxa"/>
            <w:vAlign w:val="center"/>
          </w:tcPr>
          <w:p w14:paraId="24EEFC08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Hourly</w:t>
            </w:r>
          </w:p>
        </w:tc>
        <w:tc>
          <w:tcPr>
            <w:tcW w:w="2250" w:type="dxa"/>
            <w:vAlign w:val="center"/>
          </w:tcPr>
          <w:p w14:paraId="7F4782F0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A6320</w:t>
            </w:r>
          </w:p>
        </w:tc>
        <w:tc>
          <w:tcPr>
            <w:tcW w:w="5755" w:type="dxa"/>
            <w:vAlign w:val="center"/>
          </w:tcPr>
          <w:p w14:paraId="75772EB1" w14:textId="77777777" w:rsidR="0095348B" w:rsidRPr="000D634F" w:rsidRDefault="0095348B" w:rsidP="000D634F">
            <w:pPr>
              <w:rPr>
                <w:rFonts w:ascii="Cambria" w:hAnsi="Cambria"/>
                <w:sz w:val="18"/>
                <w:szCs w:val="18"/>
              </w:rPr>
            </w:pPr>
            <w:r w:rsidRPr="000D634F">
              <w:rPr>
                <w:rFonts w:ascii="Cambria" w:hAnsi="Cambria"/>
                <w:sz w:val="18"/>
                <w:szCs w:val="18"/>
              </w:rPr>
              <w:t xml:space="preserve">Employee Planning Services (EPS) </w:t>
            </w:r>
          </w:p>
        </w:tc>
      </w:tr>
      <w:tr w:rsidR="0095348B" w:rsidRPr="000D634F" w14:paraId="58F47FEE" w14:textId="77777777" w:rsidTr="000D634F">
        <w:trPr>
          <w:trHeight w:val="260"/>
        </w:trPr>
        <w:tc>
          <w:tcPr>
            <w:tcW w:w="4444" w:type="dxa"/>
            <w:vMerge w:val="restart"/>
            <w:vAlign w:val="center"/>
          </w:tcPr>
          <w:p w14:paraId="5B992445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Situational Assessment - Group</w:t>
            </w:r>
          </w:p>
        </w:tc>
        <w:tc>
          <w:tcPr>
            <w:tcW w:w="1941" w:type="dxa"/>
            <w:vAlign w:val="center"/>
          </w:tcPr>
          <w:p w14:paraId="1D115518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Daily</w:t>
            </w:r>
          </w:p>
        </w:tc>
        <w:tc>
          <w:tcPr>
            <w:tcW w:w="2250" w:type="dxa"/>
            <w:vAlign w:val="center"/>
          </w:tcPr>
          <w:p w14:paraId="3CFA2E05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A632</w:t>
            </w:r>
            <w:r w:rsidR="00115F82" w:rsidRPr="000D634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755" w:type="dxa"/>
            <w:vMerge w:val="restart"/>
            <w:vAlign w:val="center"/>
          </w:tcPr>
          <w:p w14:paraId="64C44769" w14:textId="77777777" w:rsidR="0095348B" w:rsidRPr="000D634F" w:rsidRDefault="0095348B" w:rsidP="000D634F">
            <w:pPr>
              <w:rPr>
                <w:rFonts w:ascii="Cambria" w:hAnsi="Cambria"/>
                <w:sz w:val="18"/>
                <w:szCs w:val="18"/>
              </w:rPr>
            </w:pPr>
            <w:r w:rsidRPr="000D634F">
              <w:rPr>
                <w:rFonts w:ascii="Cambria" w:hAnsi="Cambria"/>
                <w:sz w:val="18"/>
                <w:szCs w:val="18"/>
              </w:rPr>
              <w:t xml:space="preserve">Employee Planning Services (EPS) </w:t>
            </w:r>
          </w:p>
        </w:tc>
      </w:tr>
      <w:tr w:rsidR="0095348B" w:rsidRPr="000D634F" w14:paraId="6314BEA9" w14:textId="77777777" w:rsidTr="000D634F">
        <w:trPr>
          <w:trHeight w:val="170"/>
        </w:trPr>
        <w:tc>
          <w:tcPr>
            <w:tcW w:w="4444" w:type="dxa"/>
            <w:vMerge/>
            <w:vAlign w:val="center"/>
          </w:tcPr>
          <w:p w14:paraId="36DC9FCF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48EB9394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Hourly</w:t>
            </w:r>
          </w:p>
        </w:tc>
        <w:tc>
          <w:tcPr>
            <w:tcW w:w="2250" w:type="dxa"/>
            <w:vAlign w:val="center"/>
          </w:tcPr>
          <w:p w14:paraId="10896445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A6321</w:t>
            </w:r>
          </w:p>
        </w:tc>
        <w:tc>
          <w:tcPr>
            <w:tcW w:w="5755" w:type="dxa"/>
            <w:vMerge/>
            <w:vAlign w:val="center"/>
          </w:tcPr>
          <w:p w14:paraId="01D853D5" w14:textId="77777777" w:rsidR="0095348B" w:rsidRPr="000D634F" w:rsidRDefault="0095348B" w:rsidP="0095348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95348B" w:rsidRPr="000D634F" w14:paraId="3CE922FC" w14:textId="77777777" w:rsidTr="000D634F">
        <w:trPr>
          <w:trHeight w:val="404"/>
        </w:trPr>
        <w:tc>
          <w:tcPr>
            <w:tcW w:w="4444" w:type="dxa"/>
            <w:vAlign w:val="center"/>
          </w:tcPr>
          <w:p w14:paraId="2DE340A6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bCs/>
                <w:iCs/>
                <w:sz w:val="20"/>
                <w:szCs w:val="20"/>
              </w:rPr>
              <w:t>Comprehensive Vocational Evaluation</w:t>
            </w:r>
          </w:p>
        </w:tc>
        <w:tc>
          <w:tcPr>
            <w:tcW w:w="1941" w:type="dxa"/>
            <w:vAlign w:val="center"/>
          </w:tcPr>
          <w:p w14:paraId="0233F654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Flat</w:t>
            </w:r>
          </w:p>
        </w:tc>
        <w:tc>
          <w:tcPr>
            <w:tcW w:w="2250" w:type="dxa"/>
            <w:vAlign w:val="center"/>
          </w:tcPr>
          <w:p w14:paraId="1E7D95B6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A6300</w:t>
            </w:r>
          </w:p>
        </w:tc>
        <w:tc>
          <w:tcPr>
            <w:tcW w:w="5755" w:type="dxa"/>
            <w:vAlign w:val="center"/>
          </w:tcPr>
          <w:p w14:paraId="52E52C81" w14:textId="77777777" w:rsidR="0095348B" w:rsidRPr="000D634F" w:rsidRDefault="0095348B" w:rsidP="0095348B">
            <w:pPr>
              <w:rPr>
                <w:rFonts w:ascii="Cambria" w:hAnsi="Cambria"/>
                <w:sz w:val="18"/>
                <w:szCs w:val="18"/>
              </w:rPr>
            </w:pPr>
            <w:r w:rsidRPr="000D634F">
              <w:rPr>
                <w:rFonts w:ascii="Cambria" w:hAnsi="Cambria"/>
                <w:sz w:val="18"/>
                <w:szCs w:val="18"/>
              </w:rPr>
              <w:t>Comprehensive Vocational Evaluation (CVE)</w:t>
            </w:r>
          </w:p>
        </w:tc>
      </w:tr>
      <w:tr w:rsidR="0095348B" w:rsidRPr="000D634F" w14:paraId="4F655D77" w14:textId="77777777" w:rsidTr="000D634F">
        <w:trPr>
          <w:trHeight w:val="350"/>
        </w:trPr>
        <w:tc>
          <w:tcPr>
            <w:tcW w:w="14390" w:type="dxa"/>
            <w:gridSpan w:val="4"/>
            <w:shd w:val="clear" w:color="auto" w:fill="000000" w:themeFill="text1"/>
            <w:vAlign w:val="center"/>
          </w:tcPr>
          <w:p w14:paraId="56EFFA62" w14:textId="77777777" w:rsidR="0095348B" w:rsidRPr="000D634F" w:rsidRDefault="0095348B" w:rsidP="0095348B">
            <w:pPr>
              <w:rPr>
                <w:rFonts w:ascii="Cambria" w:hAnsi="Cambria"/>
              </w:rPr>
            </w:pPr>
            <w:r w:rsidRPr="000D634F">
              <w:rPr>
                <w:rFonts w:ascii="Cambria" w:hAnsi="Cambria"/>
                <w:b/>
              </w:rPr>
              <w:t>Job Skills Training Services (JSTS)</w:t>
            </w:r>
          </w:p>
        </w:tc>
      </w:tr>
      <w:tr w:rsidR="00DE38A2" w14:paraId="47EFA717" w14:textId="77777777" w:rsidTr="000D634F">
        <w:tc>
          <w:tcPr>
            <w:tcW w:w="4444" w:type="dxa"/>
            <w:vAlign w:val="center"/>
          </w:tcPr>
          <w:p w14:paraId="7EBF6C3A" w14:textId="77777777" w:rsidR="00DE38A2" w:rsidRPr="0071153B" w:rsidRDefault="00DE38A2" w:rsidP="00E73F1C">
            <w:pPr>
              <w:rPr>
                <w:rFonts w:ascii="Cambria" w:hAnsi="Cambria"/>
                <w:b/>
              </w:rPr>
            </w:pPr>
            <w:r w:rsidRPr="0071153B">
              <w:rPr>
                <w:rFonts w:ascii="Cambria" w:hAnsi="Cambria"/>
                <w:b/>
              </w:rPr>
              <w:t xml:space="preserve">Service Description </w:t>
            </w:r>
          </w:p>
        </w:tc>
        <w:tc>
          <w:tcPr>
            <w:tcW w:w="1941" w:type="dxa"/>
            <w:vAlign w:val="center"/>
          </w:tcPr>
          <w:p w14:paraId="10A7F0A6" w14:textId="77777777" w:rsidR="00DE38A2" w:rsidRPr="0071153B" w:rsidRDefault="00DE38A2" w:rsidP="00E73F1C">
            <w:pPr>
              <w:rPr>
                <w:rFonts w:ascii="Cambria" w:hAnsi="Cambria"/>
                <w:b/>
              </w:rPr>
            </w:pPr>
            <w:r w:rsidRPr="0071153B">
              <w:rPr>
                <w:rFonts w:ascii="Cambria" w:hAnsi="Cambria"/>
                <w:b/>
              </w:rPr>
              <w:t>Rate Structure</w:t>
            </w:r>
          </w:p>
        </w:tc>
        <w:tc>
          <w:tcPr>
            <w:tcW w:w="2250" w:type="dxa"/>
            <w:vAlign w:val="center"/>
          </w:tcPr>
          <w:p w14:paraId="15C7C249" w14:textId="77777777" w:rsidR="00DE38A2" w:rsidRPr="0071153B" w:rsidRDefault="00DE38A2" w:rsidP="00E73F1C">
            <w:pPr>
              <w:rPr>
                <w:rFonts w:ascii="Cambria" w:hAnsi="Cambria"/>
                <w:b/>
              </w:rPr>
            </w:pPr>
            <w:r w:rsidRPr="0071153B">
              <w:rPr>
                <w:rFonts w:ascii="Cambria" w:hAnsi="Cambria"/>
                <w:b/>
              </w:rPr>
              <w:t>Service Item Code</w:t>
            </w:r>
          </w:p>
        </w:tc>
        <w:tc>
          <w:tcPr>
            <w:tcW w:w="5755" w:type="dxa"/>
            <w:vAlign w:val="center"/>
          </w:tcPr>
          <w:p w14:paraId="2B7523EB" w14:textId="77777777" w:rsidR="00DE38A2" w:rsidRPr="0071153B" w:rsidRDefault="00DE38A2" w:rsidP="00E73F1C">
            <w:pPr>
              <w:rPr>
                <w:rFonts w:ascii="Cambria" w:hAnsi="Cambria"/>
                <w:b/>
              </w:rPr>
            </w:pPr>
            <w:r w:rsidRPr="0071153B">
              <w:rPr>
                <w:rFonts w:ascii="Cambria" w:hAnsi="Cambria"/>
                <w:b/>
              </w:rPr>
              <w:t xml:space="preserve">CARF Accreditation Requirement </w:t>
            </w:r>
          </w:p>
        </w:tc>
      </w:tr>
      <w:tr w:rsidR="0095348B" w:rsidRPr="000D634F" w14:paraId="5784726D" w14:textId="77777777" w:rsidTr="000D634F">
        <w:trPr>
          <w:trHeight w:val="350"/>
        </w:trPr>
        <w:tc>
          <w:tcPr>
            <w:tcW w:w="4444" w:type="dxa"/>
            <w:vAlign w:val="center"/>
          </w:tcPr>
          <w:p w14:paraId="4FEA0A73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Work Adjustment Training</w:t>
            </w:r>
          </w:p>
        </w:tc>
        <w:tc>
          <w:tcPr>
            <w:tcW w:w="1941" w:type="dxa"/>
            <w:vAlign w:val="center"/>
          </w:tcPr>
          <w:p w14:paraId="609FC999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Daily</w:t>
            </w:r>
          </w:p>
        </w:tc>
        <w:tc>
          <w:tcPr>
            <w:tcW w:w="2250" w:type="dxa"/>
            <w:vAlign w:val="center"/>
          </w:tcPr>
          <w:p w14:paraId="6D05DB08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bCs/>
                <w:sz w:val="20"/>
                <w:szCs w:val="20"/>
              </w:rPr>
              <w:t>A5400</w:t>
            </w:r>
          </w:p>
        </w:tc>
        <w:tc>
          <w:tcPr>
            <w:tcW w:w="5755" w:type="dxa"/>
            <w:vAlign w:val="center"/>
          </w:tcPr>
          <w:p w14:paraId="14B0A3B1" w14:textId="77777777" w:rsidR="0095348B" w:rsidRPr="000D634F" w:rsidRDefault="0095348B" w:rsidP="000D634F">
            <w:pPr>
              <w:rPr>
                <w:rFonts w:ascii="Cambria" w:hAnsi="Cambria"/>
                <w:sz w:val="18"/>
                <w:szCs w:val="18"/>
              </w:rPr>
            </w:pPr>
            <w:r w:rsidRPr="000D634F">
              <w:rPr>
                <w:rFonts w:ascii="Cambria" w:hAnsi="Cambria"/>
                <w:sz w:val="18"/>
                <w:szCs w:val="18"/>
              </w:rPr>
              <w:t>Employee Development Services (EDS)</w:t>
            </w:r>
          </w:p>
        </w:tc>
      </w:tr>
      <w:tr w:rsidR="0095348B" w:rsidRPr="000D634F" w14:paraId="0CD6412E" w14:textId="77777777" w:rsidTr="000D634F">
        <w:trPr>
          <w:trHeight w:val="278"/>
        </w:trPr>
        <w:tc>
          <w:tcPr>
            <w:tcW w:w="4444" w:type="dxa"/>
            <w:vAlign w:val="center"/>
          </w:tcPr>
          <w:p w14:paraId="0F26911F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Job Seeking Skills Training</w:t>
            </w:r>
          </w:p>
        </w:tc>
        <w:tc>
          <w:tcPr>
            <w:tcW w:w="1941" w:type="dxa"/>
            <w:vAlign w:val="center"/>
          </w:tcPr>
          <w:p w14:paraId="559A1DB7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 xml:space="preserve">Daily </w:t>
            </w:r>
          </w:p>
        </w:tc>
        <w:tc>
          <w:tcPr>
            <w:tcW w:w="2250" w:type="dxa"/>
            <w:vAlign w:val="center"/>
          </w:tcPr>
          <w:p w14:paraId="1472CBF3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A5410</w:t>
            </w:r>
          </w:p>
        </w:tc>
        <w:tc>
          <w:tcPr>
            <w:tcW w:w="5755" w:type="dxa"/>
            <w:vAlign w:val="center"/>
          </w:tcPr>
          <w:p w14:paraId="1306F449" w14:textId="77777777" w:rsidR="0095348B" w:rsidRPr="000D634F" w:rsidRDefault="0095348B" w:rsidP="00DE38A2">
            <w:pPr>
              <w:rPr>
                <w:rFonts w:ascii="Cambria" w:hAnsi="Cambria"/>
                <w:sz w:val="18"/>
                <w:szCs w:val="18"/>
              </w:rPr>
            </w:pPr>
            <w:r w:rsidRPr="000D634F">
              <w:rPr>
                <w:rFonts w:ascii="Cambria" w:hAnsi="Cambria"/>
                <w:sz w:val="18"/>
                <w:szCs w:val="18"/>
              </w:rPr>
              <w:t>Employee Skills Training (EST)</w:t>
            </w:r>
          </w:p>
        </w:tc>
      </w:tr>
      <w:tr w:rsidR="0095348B" w:rsidRPr="000D634F" w14:paraId="0E941799" w14:textId="77777777" w:rsidTr="000D634F">
        <w:trPr>
          <w:trHeight w:val="278"/>
        </w:trPr>
        <w:tc>
          <w:tcPr>
            <w:tcW w:w="4444" w:type="dxa"/>
            <w:vAlign w:val="center"/>
          </w:tcPr>
          <w:p w14:paraId="128F3F15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Skills Training</w:t>
            </w:r>
          </w:p>
        </w:tc>
        <w:tc>
          <w:tcPr>
            <w:tcW w:w="1941" w:type="dxa"/>
            <w:vAlign w:val="center"/>
          </w:tcPr>
          <w:p w14:paraId="1C73B30A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Daily</w:t>
            </w:r>
          </w:p>
        </w:tc>
        <w:tc>
          <w:tcPr>
            <w:tcW w:w="2250" w:type="dxa"/>
            <w:vAlign w:val="center"/>
          </w:tcPr>
          <w:p w14:paraId="1DA85922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bCs/>
                <w:sz w:val="20"/>
                <w:szCs w:val="20"/>
              </w:rPr>
              <w:t>A3303</w:t>
            </w:r>
          </w:p>
        </w:tc>
        <w:tc>
          <w:tcPr>
            <w:tcW w:w="5755" w:type="dxa"/>
            <w:vAlign w:val="center"/>
          </w:tcPr>
          <w:p w14:paraId="5E70204D" w14:textId="77777777" w:rsidR="0095348B" w:rsidRPr="000D634F" w:rsidRDefault="0095348B" w:rsidP="0095348B">
            <w:pPr>
              <w:rPr>
                <w:rFonts w:ascii="Cambria" w:hAnsi="Cambria"/>
                <w:sz w:val="18"/>
                <w:szCs w:val="18"/>
              </w:rPr>
            </w:pPr>
            <w:r w:rsidRPr="000D634F">
              <w:rPr>
                <w:rFonts w:ascii="Cambria" w:hAnsi="Cambria"/>
                <w:sz w:val="18"/>
                <w:szCs w:val="18"/>
              </w:rPr>
              <w:t xml:space="preserve">Employee Skills Training (EST) </w:t>
            </w:r>
          </w:p>
        </w:tc>
      </w:tr>
      <w:tr w:rsidR="0095348B" w:rsidRPr="000D634F" w14:paraId="2FA94E53" w14:textId="77777777" w:rsidTr="000D634F">
        <w:trPr>
          <w:trHeight w:val="323"/>
        </w:trPr>
        <w:tc>
          <w:tcPr>
            <w:tcW w:w="14390" w:type="dxa"/>
            <w:gridSpan w:val="4"/>
            <w:shd w:val="clear" w:color="auto" w:fill="000000" w:themeFill="text1"/>
            <w:vAlign w:val="center"/>
          </w:tcPr>
          <w:p w14:paraId="6259F217" w14:textId="77777777" w:rsidR="0095348B" w:rsidRPr="000D634F" w:rsidRDefault="0095348B" w:rsidP="0095348B">
            <w:pPr>
              <w:rPr>
                <w:rFonts w:ascii="Cambria" w:hAnsi="Cambria"/>
              </w:rPr>
            </w:pPr>
            <w:r w:rsidRPr="000D634F">
              <w:rPr>
                <w:rFonts w:ascii="Cambria" w:hAnsi="Cambria"/>
                <w:b/>
              </w:rPr>
              <w:t>Placement and Training Services (P&amp;T)</w:t>
            </w:r>
          </w:p>
        </w:tc>
      </w:tr>
      <w:tr w:rsidR="00DE38A2" w14:paraId="596C012B" w14:textId="77777777" w:rsidTr="000D634F">
        <w:tc>
          <w:tcPr>
            <w:tcW w:w="4444" w:type="dxa"/>
            <w:vAlign w:val="center"/>
          </w:tcPr>
          <w:p w14:paraId="0D2E8432" w14:textId="77777777" w:rsidR="00DE38A2" w:rsidRPr="0071153B" w:rsidRDefault="00DE38A2" w:rsidP="00E73F1C">
            <w:pPr>
              <w:rPr>
                <w:rFonts w:ascii="Cambria" w:hAnsi="Cambria"/>
                <w:b/>
              </w:rPr>
            </w:pPr>
            <w:r w:rsidRPr="0071153B">
              <w:rPr>
                <w:rFonts w:ascii="Cambria" w:hAnsi="Cambria"/>
                <w:b/>
              </w:rPr>
              <w:t xml:space="preserve">Service Description </w:t>
            </w:r>
          </w:p>
        </w:tc>
        <w:tc>
          <w:tcPr>
            <w:tcW w:w="1941" w:type="dxa"/>
            <w:vAlign w:val="center"/>
          </w:tcPr>
          <w:p w14:paraId="4C9234ED" w14:textId="77777777" w:rsidR="00DE38A2" w:rsidRPr="0071153B" w:rsidRDefault="00DE38A2" w:rsidP="00E73F1C">
            <w:pPr>
              <w:rPr>
                <w:rFonts w:ascii="Cambria" w:hAnsi="Cambria"/>
                <w:b/>
              </w:rPr>
            </w:pPr>
            <w:r w:rsidRPr="0071153B">
              <w:rPr>
                <w:rFonts w:ascii="Cambria" w:hAnsi="Cambria"/>
                <w:b/>
              </w:rPr>
              <w:t>Rate Structure</w:t>
            </w:r>
          </w:p>
        </w:tc>
        <w:tc>
          <w:tcPr>
            <w:tcW w:w="2250" w:type="dxa"/>
            <w:vAlign w:val="center"/>
          </w:tcPr>
          <w:p w14:paraId="20053BDF" w14:textId="77777777" w:rsidR="00DE38A2" w:rsidRPr="0071153B" w:rsidRDefault="00DE38A2" w:rsidP="00E73F1C">
            <w:pPr>
              <w:rPr>
                <w:rFonts w:ascii="Cambria" w:hAnsi="Cambria"/>
                <w:b/>
              </w:rPr>
            </w:pPr>
            <w:r w:rsidRPr="0071153B">
              <w:rPr>
                <w:rFonts w:ascii="Cambria" w:hAnsi="Cambria"/>
                <w:b/>
              </w:rPr>
              <w:t>Service Item Code</w:t>
            </w:r>
          </w:p>
        </w:tc>
        <w:tc>
          <w:tcPr>
            <w:tcW w:w="5755" w:type="dxa"/>
            <w:vAlign w:val="center"/>
          </w:tcPr>
          <w:p w14:paraId="03D69057" w14:textId="77777777" w:rsidR="00DE38A2" w:rsidRPr="0071153B" w:rsidRDefault="00DE38A2" w:rsidP="00E73F1C">
            <w:pPr>
              <w:rPr>
                <w:rFonts w:ascii="Cambria" w:hAnsi="Cambria"/>
                <w:b/>
              </w:rPr>
            </w:pPr>
            <w:r w:rsidRPr="0071153B">
              <w:rPr>
                <w:rFonts w:ascii="Cambria" w:hAnsi="Cambria"/>
                <w:b/>
              </w:rPr>
              <w:t xml:space="preserve">CARF Accreditation Requirement </w:t>
            </w:r>
          </w:p>
        </w:tc>
      </w:tr>
      <w:tr w:rsidR="0095348B" w:rsidRPr="000D634F" w14:paraId="41C4CF31" w14:textId="77777777" w:rsidTr="000D634F">
        <w:trPr>
          <w:trHeight w:val="557"/>
        </w:trPr>
        <w:tc>
          <w:tcPr>
            <w:tcW w:w="4444" w:type="dxa"/>
            <w:vAlign w:val="center"/>
          </w:tcPr>
          <w:p w14:paraId="1F75A4DE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 xml:space="preserve">Supported Employment (SE) Job Development </w:t>
            </w:r>
          </w:p>
        </w:tc>
        <w:tc>
          <w:tcPr>
            <w:tcW w:w="1941" w:type="dxa"/>
            <w:vAlign w:val="center"/>
          </w:tcPr>
          <w:p w14:paraId="7F428EBE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 xml:space="preserve">Hourly </w:t>
            </w:r>
          </w:p>
        </w:tc>
        <w:tc>
          <w:tcPr>
            <w:tcW w:w="2250" w:type="dxa"/>
            <w:vAlign w:val="center"/>
          </w:tcPr>
          <w:p w14:paraId="376B14C5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A5101</w:t>
            </w:r>
          </w:p>
        </w:tc>
        <w:tc>
          <w:tcPr>
            <w:tcW w:w="5755" w:type="dxa"/>
            <w:vAlign w:val="center"/>
          </w:tcPr>
          <w:p w14:paraId="2208AC40" w14:textId="77777777" w:rsidR="0095348B" w:rsidRPr="000D634F" w:rsidRDefault="0095348B" w:rsidP="00D846A4">
            <w:pPr>
              <w:rPr>
                <w:rFonts w:ascii="Cambria" w:hAnsi="Cambria"/>
                <w:sz w:val="18"/>
                <w:szCs w:val="18"/>
              </w:rPr>
            </w:pPr>
            <w:r w:rsidRPr="000D634F">
              <w:rPr>
                <w:rFonts w:ascii="Cambria" w:hAnsi="Cambria"/>
                <w:sz w:val="18"/>
                <w:szCs w:val="18"/>
              </w:rPr>
              <w:t>Community Employment Service</w:t>
            </w:r>
            <w:r w:rsidR="00DE38A2" w:rsidRPr="000D634F">
              <w:rPr>
                <w:rFonts w:ascii="Cambria" w:hAnsi="Cambria"/>
                <w:sz w:val="18"/>
                <w:szCs w:val="18"/>
              </w:rPr>
              <w:t>s</w:t>
            </w:r>
            <w:r w:rsidR="00E73F1C" w:rsidRPr="000D634F">
              <w:rPr>
                <w:rFonts w:ascii="Cambria" w:hAnsi="Cambria"/>
                <w:sz w:val="18"/>
                <w:szCs w:val="18"/>
              </w:rPr>
              <w:t>:</w:t>
            </w:r>
            <w:r w:rsidR="00DE38A2" w:rsidRPr="000D634F">
              <w:rPr>
                <w:rFonts w:ascii="Cambria" w:hAnsi="Cambria"/>
                <w:sz w:val="18"/>
                <w:szCs w:val="18"/>
              </w:rPr>
              <w:t xml:space="preserve"> Job Development </w:t>
            </w:r>
            <w:r w:rsidR="00E73F1C" w:rsidRPr="000D634F">
              <w:rPr>
                <w:rFonts w:ascii="Cambria" w:hAnsi="Cambria"/>
                <w:sz w:val="18"/>
                <w:szCs w:val="18"/>
              </w:rPr>
              <w:t>(CES</w:t>
            </w:r>
            <w:r w:rsidR="000D634F">
              <w:rPr>
                <w:rFonts w:ascii="Cambria" w:hAnsi="Cambria"/>
                <w:sz w:val="18"/>
                <w:szCs w:val="18"/>
              </w:rPr>
              <w:t>:</w:t>
            </w:r>
            <w:r w:rsidR="000D634F" w:rsidRPr="000D634F">
              <w:rPr>
                <w:rFonts w:ascii="Cambria" w:hAnsi="Cambria"/>
                <w:sz w:val="18"/>
                <w:szCs w:val="18"/>
              </w:rPr>
              <w:t xml:space="preserve"> JD</w:t>
            </w:r>
            <w:r w:rsidR="000D634F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95348B" w:rsidRPr="000D634F" w14:paraId="04080FA2" w14:textId="77777777" w:rsidTr="000D634F">
        <w:trPr>
          <w:trHeight w:val="557"/>
        </w:trPr>
        <w:tc>
          <w:tcPr>
            <w:tcW w:w="4444" w:type="dxa"/>
            <w:vAlign w:val="center"/>
          </w:tcPr>
          <w:p w14:paraId="364D70A1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SE Individual Placement and Training</w:t>
            </w:r>
          </w:p>
        </w:tc>
        <w:tc>
          <w:tcPr>
            <w:tcW w:w="1941" w:type="dxa"/>
            <w:vAlign w:val="center"/>
          </w:tcPr>
          <w:p w14:paraId="53E6A48F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Hourly</w:t>
            </w:r>
          </w:p>
        </w:tc>
        <w:tc>
          <w:tcPr>
            <w:tcW w:w="2250" w:type="dxa"/>
            <w:vAlign w:val="center"/>
          </w:tcPr>
          <w:p w14:paraId="5243D425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bCs/>
                <w:sz w:val="20"/>
                <w:szCs w:val="20"/>
              </w:rPr>
              <w:t>A5103</w:t>
            </w:r>
          </w:p>
        </w:tc>
        <w:tc>
          <w:tcPr>
            <w:tcW w:w="5755" w:type="dxa"/>
            <w:vAlign w:val="center"/>
          </w:tcPr>
          <w:p w14:paraId="0F2E7340" w14:textId="77777777" w:rsidR="00476552" w:rsidRPr="000D634F" w:rsidRDefault="0095348B" w:rsidP="00D846A4">
            <w:pPr>
              <w:rPr>
                <w:rFonts w:ascii="Cambria" w:hAnsi="Cambria"/>
                <w:sz w:val="18"/>
                <w:szCs w:val="18"/>
              </w:rPr>
            </w:pPr>
            <w:r w:rsidRPr="000D634F">
              <w:rPr>
                <w:rFonts w:ascii="Cambria" w:hAnsi="Cambria"/>
                <w:sz w:val="18"/>
                <w:szCs w:val="18"/>
              </w:rPr>
              <w:t>Community Employment Services</w:t>
            </w:r>
            <w:r w:rsidR="00445D7D" w:rsidRPr="000D634F">
              <w:rPr>
                <w:rFonts w:ascii="Cambria" w:hAnsi="Cambria"/>
                <w:sz w:val="18"/>
                <w:szCs w:val="18"/>
              </w:rPr>
              <w:t>:</w:t>
            </w:r>
            <w:r w:rsidRPr="000D634F">
              <w:rPr>
                <w:rFonts w:ascii="Cambria" w:hAnsi="Cambria"/>
                <w:sz w:val="18"/>
                <w:szCs w:val="18"/>
              </w:rPr>
              <w:t xml:space="preserve"> </w:t>
            </w:r>
            <w:r w:rsidR="00445D7D" w:rsidRPr="000D634F">
              <w:rPr>
                <w:rFonts w:ascii="Cambria" w:hAnsi="Cambria"/>
                <w:sz w:val="18"/>
                <w:szCs w:val="18"/>
              </w:rPr>
              <w:t>Employment Supports (CES:ES)</w:t>
            </w:r>
            <w:r w:rsidR="00DE38A2" w:rsidRPr="000D634F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95348B" w:rsidRPr="000D634F" w14:paraId="6115A4D1" w14:textId="77777777" w:rsidTr="000D634F">
        <w:trPr>
          <w:trHeight w:val="557"/>
        </w:trPr>
        <w:tc>
          <w:tcPr>
            <w:tcW w:w="4444" w:type="dxa"/>
            <w:vAlign w:val="center"/>
          </w:tcPr>
          <w:p w14:paraId="444C61DD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SE Community Group Placement and Training</w:t>
            </w:r>
          </w:p>
        </w:tc>
        <w:tc>
          <w:tcPr>
            <w:tcW w:w="1941" w:type="dxa"/>
            <w:vAlign w:val="center"/>
          </w:tcPr>
          <w:p w14:paraId="415334F9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 xml:space="preserve">Daily </w:t>
            </w:r>
          </w:p>
        </w:tc>
        <w:tc>
          <w:tcPr>
            <w:tcW w:w="2250" w:type="dxa"/>
            <w:vAlign w:val="center"/>
          </w:tcPr>
          <w:p w14:paraId="30241E8F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A510</w:t>
            </w:r>
            <w:r w:rsidR="003419ED" w:rsidRPr="000D634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755" w:type="dxa"/>
            <w:vAlign w:val="center"/>
          </w:tcPr>
          <w:p w14:paraId="74B50F37" w14:textId="77777777" w:rsidR="00476552" w:rsidRPr="000D634F" w:rsidRDefault="00445D7D" w:rsidP="00D846A4">
            <w:pPr>
              <w:rPr>
                <w:rFonts w:ascii="Cambria" w:hAnsi="Cambria"/>
                <w:sz w:val="18"/>
                <w:szCs w:val="18"/>
              </w:rPr>
            </w:pPr>
            <w:r w:rsidRPr="000D634F">
              <w:rPr>
                <w:rFonts w:ascii="Cambria" w:hAnsi="Cambria"/>
                <w:sz w:val="18"/>
                <w:szCs w:val="18"/>
              </w:rPr>
              <w:t>Community Employment Services: Employment Supports (CES:ES)</w:t>
            </w:r>
          </w:p>
        </w:tc>
      </w:tr>
      <w:tr w:rsidR="0095348B" w:rsidRPr="000D634F" w14:paraId="6CDA10B0" w14:textId="77777777" w:rsidTr="000D634F">
        <w:trPr>
          <w:trHeight w:val="557"/>
        </w:trPr>
        <w:tc>
          <w:tcPr>
            <w:tcW w:w="4444" w:type="dxa"/>
            <w:vAlign w:val="center"/>
          </w:tcPr>
          <w:p w14:paraId="1660DF3D" w14:textId="77777777" w:rsidR="0095348B" w:rsidRPr="000D634F" w:rsidRDefault="0095348B" w:rsidP="0095348B">
            <w:pPr>
              <w:pStyle w:val="NormalWeb"/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Job Coach Training Services (</w:t>
            </w:r>
            <w:proofErr w:type="gramStart"/>
            <w:r w:rsidRPr="000D634F">
              <w:rPr>
                <w:rFonts w:ascii="Cambria" w:hAnsi="Cambria"/>
                <w:sz w:val="20"/>
                <w:szCs w:val="20"/>
              </w:rPr>
              <w:t>JCTS)  Job</w:t>
            </w:r>
            <w:proofErr w:type="gramEnd"/>
            <w:r w:rsidRPr="000D634F">
              <w:rPr>
                <w:rFonts w:ascii="Cambria" w:hAnsi="Cambria"/>
                <w:sz w:val="20"/>
                <w:szCs w:val="20"/>
              </w:rPr>
              <w:t xml:space="preserve"> Development </w:t>
            </w:r>
          </w:p>
        </w:tc>
        <w:tc>
          <w:tcPr>
            <w:tcW w:w="1941" w:type="dxa"/>
            <w:vAlign w:val="center"/>
          </w:tcPr>
          <w:p w14:paraId="1D60DD8F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Hourly</w:t>
            </w:r>
          </w:p>
        </w:tc>
        <w:tc>
          <w:tcPr>
            <w:tcW w:w="2250" w:type="dxa"/>
            <w:vAlign w:val="center"/>
          </w:tcPr>
          <w:p w14:paraId="28208BD8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A5132</w:t>
            </w:r>
          </w:p>
        </w:tc>
        <w:tc>
          <w:tcPr>
            <w:tcW w:w="5755" w:type="dxa"/>
            <w:vAlign w:val="center"/>
          </w:tcPr>
          <w:p w14:paraId="03A1AF98" w14:textId="77777777" w:rsidR="0095348B" w:rsidRPr="000D634F" w:rsidRDefault="00445D7D" w:rsidP="00D846A4">
            <w:pPr>
              <w:rPr>
                <w:rFonts w:ascii="Cambria" w:hAnsi="Cambria"/>
                <w:sz w:val="18"/>
                <w:szCs w:val="18"/>
              </w:rPr>
            </w:pPr>
            <w:r w:rsidRPr="000D634F">
              <w:rPr>
                <w:rFonts w:ascii="Cambria" w:hAnsi="Cambria"/>
                <w:sz w:val="18"/>
                <w:szCs w:val="18"/>
              </w:rPr>
              <w:t>Community Employment Services: Job Development (</w:t>
            </w:r>
            <w:proofErr w:type="gramStart"/>
            <w:r w:rsidRPr="000D634F">
              <w:rPr>
                <w:rFonts w:ascii="Cambria" w:hAnsi="Cambria"/>
                <w:sz w:val="18"/>
                <w:szCs w:val="18"/>
              </w:rPr>
              <w:t>CES:JD</w:t>
            </w:r>
            <w:proofErr w:type="gramEnd"/>
            <w:r w:rsidRPr="000D634F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95348B" w:rsidRPr="000D634F" w14:paraId="1CD86F89" w14:textId="77777777" w:rsidTr="000D634F">
        <w:trPr>
          <w:trHeight w:val="557"/>
        </w:trPr>
        <w:tc>
          <w:tcPr>
            <w:tcW w:w="4444" w:type="dxa"/>
            <w:vAlign w:val="center"/>
          </w:tcPr>
          <w:p w14:paraId="04BF322B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JCTS Individual Placement and Training</w:t>
            </w:r>
          </w:p>
        </w:tc>
        <w:tc>
          <w:tcPr>
            <w:tcW w:w="1941" w:type="dxa"/>
            <w:vAlign w:val="center"/>
          </w:tcPr>
          <w:p w14:paraId="35F44369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Hourly</w:t>
            </w:r>
          </w:p>
        </w:tc>
        <w:tc>
          <w:tcPr>
            <w:tcW w:w="2250" w:type="dxa"/>
            <w:vAlign w:val="center"/>
          </w:tcPr>
          <w:p w14:paraId="76CAD7ED" w14:textId="77777777" w:rsidR="0095348B" w:rsidRPr="000D634F" w:rsidRDefault="0095348B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A5134</w:t>
            </w:r>
          </w:p>
        </w:tc>
        <w:tc>
          <w:tcPr>
            <w:tcW w:w="5755" w:type="dxa"/>
            <w:vAlign w:val="center"/>
          </w:tcPr>
          <w:p w14:paraId="5ECA958F" w14:textId="77777777" w:rsidR="0095348B" w:rsidRPr="000D634F" w:rsidRDefault="00445D7D" w:rsidP="00D846A4">
            <w:pPr>
              <w:rPr>
                <w:rFonts w:ascii="Cambria" w:hAnsi="Cambria"/>
                <w:sz w:val="18"/>
                <w:szCs w:val="18"/>
              </w:rPr>
            </w:pPr>
            <w:r w:rsidRPr="000D634F">
              <w:rPr>
                <w:rFonts w:ascii="Cambria" w:hAnsi="Cambria"/>
                <w:sz w:val="18"/>
                <w:szCs w:val="18"/>
              </w:rPr>
              <w:t>Community Employment Services: Employment Supports (CES:ES)</w:t>
            </w:r>
          </w:p>
        </w:tc>
      </w:tr>
      <w:tr w:rsidR="00D846A4" w:rsidRPr="000D634F" w14:paraId="26932FA3" w14:textId="77777777" w:rsidTr="000D634F">
        <w:trPr>
          <w:trHeight w:val="278"/>
        </w:trPr>
        <w:tc>
          <w:tcPr>
            <w:tcW w:w="14390" w:type="dxa"/>
            <w:gridSpan w:val="4"/>
            <w:shd w:val="clear" w:color="auto" w:fill="000000" w:themeFill="text1"/>
            <w:vAlign w:val="center"/>
          </w:tcPr>
          <w:p w14:paraId="363B936B" w14:textId="77777777" w:rsidR="00D846A4" w:rsidRPr="000D634F" w:rsidRDefault="00D846A4" w:rsidP="00D846A4">
            <w:pPr>
              <w:rPr>
                <w:rFonts w:ascii="Cambria" w:hAnsi="Cambria"/>
              </w:rPr>
            </w:pPr>
            <w:r w:rsidRPr="000D634F">
              <w:rPr>
                <w:rFonts w:ascii="Cambria" w:hAnsi="Cambria"/>
                <w:b/>
              </w:rPr>
              <w:t xml:space="preserve">Long Term Employment Support Services/Extended Employment Services </w:t>
            </w:r>
          </w:p>
        </w:tc>
      </w:tr>
      <w:tr w:rsidR="00D846A4" w14:paraId="10D06807" w14:textId="77777777" w:rsidTr="000D634F">
        <w:tc>
          <w:tcPr>
            <w:tcW w:w="4444" w:type="dxa"/>
            <w:vAlign w:val="center"/>
          </w:tcPr>
          <w:p w14:paraId="779749CB" w14:textId="77777777" w:rsidR="00D846A4" w:rsidRPr="0071153B" w:rsidRDefault="00D846A4" w:rsidP="00706EE3">
            <w:pPr>
              <w:rPr>
                <w:rFonts w:ascii="Cambria" w:hAnsi="Cambria"/>
                <w:b/>
              </w:rPr>
            </w:pPr>
            <w:r w:rsidRPr="0071153B">
              <w:rPr>
                <w:rFonts w:ascii="Cambria" w:hAnsi="Cambria"/>
                <w:b/>
              </w:rPr>
              <w:t xml:space="preserve">Service Description </w:t>
            </w:r>
          </w:p>
        </w:tc>
        <w:tc>
          <w:tcPr>
            <w:tcW w:w="1941" w:type="dxa"/>
            <w:vAlign w:val="center"/>
          </w:tcPr>
          <w:p w14:paraId="01F6D8D3" w14:textId="77777777" w:rsidR="00D846A4" w:rsidRPr="0071153B" w:rsidRDefault="00D846A4" w:rsidP="00706EE3">
            <w:pPr>
              <w:rPr>
                <w:rFonts w:ascii="Cambria" w:hAnsi="Cambria"/>
                <w:b/>
              </w:rPr>
            </w:pPr>
            <w:r w:rsidRPr="0071153B">
              <w:rPr>
                <w:rFonts w:ascii="Cambria" w:hAnsi="Cambria"/>
                <w:b/>
              </w:rPr>
              <w:t>Rate Structure</w:t>
            </w:r>
          </w:p>
        </w:tc>
        <w:tc>
          <w:tcPr>
            <w:tcW w:w="2250" w:type="dxa"/>
            <w:vAlign w:val="center"/>
          </w:tcPr>
          <w:p w14:paraId="75E8D5AA" w14:textId="77777777" w:rsidR="00D846A4" w:rsidRPr="0071153B" w:rsidRDefault="00D846A4" w:rsidP="00706EE3">
            <w:pPr>
              <w:rPr>
                <w:rFonts w:ascii="Cambria" w:hAnsi="Cambria"/>
                <w:b/>
              </w:rPr>
            </w:pPr>
            <w:r w:rsidRPr="0071153B">
              <w:rPr>
                <w:rFonts w:ascii="Cambria" w:hAnsi="Cambria"/>
                <w:b/>
              </w:rPr>
              <w:t>Service Item Code</w:t>
            </w:r>
          </w:p>
        </w:tc>
        <w:tc>
          <w:tcPr>
            <w:tcW w:w="5755" w:type="dxa"/>
            <w:vAlign w:val="center"/>
          </w:tcPr>
          <w:p w14:paraId="0059D1C0" w14:textId="77777777" w:rsidR="00D846A4" w:rsidRPr="0071153B" w:rsidRDefault="00D846A4" w:rsidP="00706EE3">
            <w:pPr>
              <w:rPr>
                <w:rFonts w:ascii="Cambria" w:hAnsi="Cambria"/>
                <w:b/>
              </w:rPr>
            </w:pPr>
            <w:r w:rsidRPr="0071153B">
              <w:rPr>
                <w:rFonts w:ascii="Cambria" w:hAnsi="Cambria"/>
                <w:b/>
              </w:rPr>
              <w:t xml:space="preserve">CARF Accreditation Requirement </w:t>
            </w:r>
          </w:p>
        </w:tc>
      </w:tr>
      <w:tr w:rsidR="00D846A4" w:rsidRPr="000D634F" w14:paraId="6C5A23CE" w14:textId="77777777" w:rsidTr="000D634F">
        <w:trPr>
          <w:trHeight w:val="557"/>
        </w:trPr>
        <w:tc>
          <w:tcPr>
            <w:tcW w:w="4444" w:type="dxa"/>
            <w:vAlign w:val="center"/>
          </w:tcPr>
          <w:p w14:paraId="26338DA4" w14:textId="77777777" w:rsidR="00D846A4" w:rsidRPr="000D634F" w:rsidRDefault="00D846A4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Follow Along Individual Supported Employment</w:t>
            </w:r>
          </w:p>
        </w:tc>
        <w:tc>
          <w:tcPr>
            <w:tcW w:w="1941" w:type="dxa"/>
            <w:vAlign w:val="center"/>
          </w:tcPr>
          <w:p w14:paraId="22CD9E29" w14:textId="77777777" w:rsidR="00D846A4" w:rsidRPr="000D634F" w:rsidRDefault="00D846A4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 xml:space="preserve">Hourly </w:t>
            </w:r>
          </w:p>
        </w:tc>
        <w:tc>
          <w:tcPr>
            <w:tcW w:w="2250" w:type="dxa"/>
            <w:vAlign w:val="center"/>
          </w:tcPr>
          <w:p w14:paraId="45393ED2" w14:textId="77777777" w:rsidR="00D846A4" w:rsidRPr="000D634F" w:rsidRDefault="00D846A4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E5129</w:t>
            </w:r>
          </w:p>
        </w:tc>
        <w:tc>
          <w:tcPr>
            <w:tcW w:w="5755" w:type="dxa"/>
            <w:vAlign w:val="center"/>
          </w:tcPr>
          <w:p w14:paraId="402BD368" w14:textId="77777777" w:rsidR="00D846A4" w:rsidRPr="000D634F" w:rsidRDefault="00D846A4" w:rsidP="00D846A4">
            <w:pPr>
              <w:rPr>
                <w:rFonts w:ascii="Cambria" w:hAnsi="Cambria"/>
                <w:sz w:val="18"/>
                <w:szCs w:val="18"/>
              </w:rPr>
            </w:pPr>
            <w:r w:rsidRPr="000D634F">
              <w:rPr>
                <w:rFonts w:ascii="Cambria" w:hAnsi="Cambria"/>
                <w:sz w:val="18"/>
                <w:szCs w:val="18"/>
              </w:rPr>
              <w:t>Community Employment Services: Employment Supports (CES:ES)</w:t>
            </w:r>
          </w:p>
        </w:tc>
      </w:tr>
      <w:tr w:rsidR="00D846A4" w:rsidRPr="000D634F" w14:paraId="61584A24" w14:textId="77777777" w:rsidTr="000D634F">
        <w:trPr>
          <w:trHeight w:val="557"/>
        </w:trPr>
        <w:tc>
          <w:tcPr>
            <w:tcW w:w="4444" w:type="dxa"/>
            <w:vAlign w:val="center"/>
          </w:tcPr>
          <w:p w14:paraId="591C8CAC" w14:textId="77777777" w:rsidR="00D846A4" w:rsidRPr="000D634F" w:rsidRDefault="00D846A4" w:rsidP="000D634F">
            <w:pPr>
              <w:rPr>
                <w:rFonts w:asciiTheme="majorHAnsi" w:hAnsiTheme="majorHAnsi"/>
                <w:sz w:val="20"/>
                <w:szCs w:val="20"/>
              </w:rPr>
            </w:pPr>
            <w:r w:rsidRPr="000D634F">
              <w:rPr>
                <w:rFonts w:asciiTheme="majorHAnsi" w:hAnsiTheme="majorHAnsi" w:cs="Helvetica"/>
                <w:color w:val="333333"/>
                <w:sz w:val="20"/>
                <w:szCs w:val="20"/>
                <w:shd w:val="clear" w:color="auto" w:fill="FFFFFF"/>
              </w:rPr>
              <w:t xml:space="preserve">Supported Employment </w:t>
            </w:r>
            <w:proofErr w:type="gramStart"/>
            <w:r w:rsidRPr="000D634F">
              <w:rPr>
                <w:rFonts w:asciiTheme="majorHAnsi" w:hAnsiTheme="majorHAnsi" w:cs="Helvetica"/>
                <w:color w:val="333333"/>
                <w:sz w:val="20"/>
                <w:szCs w:val="20"/>
                <w:shd w:val="clear" w:color="auto" w:fill="FFFFFF"/>
              </w:rPr>
              <w:t>-  E</w:t>
            </w:r>
            <w:r w:rsidR="000D634F">
              <w:rPr>
                <w:rFonts w:asciiTheme="majorHAnsi" w:hAnsiTheme="majorHAnsi" w:cs="Helvetica"/>
                <w:color w:val="333333"/>
                <w:sz w:val="20"/>
                <w:szCs w:val="20"/>
                <w:shd w:val="clear" w:color="auto" w:fill="FFFFFF"/>
              </w:rPr>
              <w:t>nclave</w:t>
            </w:r>
            <w:proofErr w:type="gramEnd"/>
            <w:r w:rsidRPr="000D634F">
              <w:rPr>
                <w:rFonts w:asciiTheme="majorHAnsi" w:hAnsiTheme="majorHAnsi" w:cs="Helvetica"/>
                <w:color w:val="333333"/>
                <w:sz w:val="20"/>
                <w:szCs w:val="20"/>
                <w:shd w:val="clear" w:color="auto" w:fill="FFFFFF"/>
              </w:rPr>
              <w:t>/Group Employment</w:t>
            </w:r>
          </w:p>
        </w:tc>
        <w:tc>
          <w:tcPr>
            <w:tcW w:w="1941" w:type="dxa"/>
            <w:vAlign w:val="center"/>
          </w:tcPr>
          <w:p w14:paraId="374D7F9F" w14:textId="77777777" w:rsidR="00D846A4" w:rsidRPr="000D634F" w:rsidRDefault="00D846A4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Daily</w:t>
            </w:r>
          </w:p>
        </w:tc>
        <w:tc>
          <w:tcPr>
            <w:tcW w:w="2250" w:type="dxa"/>
            <w:vAlign w:val="center"/>
          </w:tcPr>
          <w:p w14:paraId="3325C823" w14:textId="77777777" w:rsidR="00D846A4" w:rsidRPr="000D634F" w:rsidRDefault="00D846A4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E5107</w:t>
            </w:r>
          </w:p>
        </w:tc>
        <w:tc>
          <w:tcPr>
            <w:tcW w:w="5755" w:type="dxa"/>
            <w:vAlign w:val="center"/>
          </w:tcPr>
          <w:p w14:paraId="4B7BA43B" w14:textId="77777777" w:rsidR="00D846A4" w:rsidRPr="000D634F" w:rsidRDefault="00A777B5" w:rsidP="00D846A4">
            <w:pPr>
              <w:rPr>
                <w:rFonts w:ascii="Cambria" w:hAnsi="Cambria"/>
                <w:sz w:val="18"/>
                <w:szCs w:val="18"/>
              </w:rPr>
            </w:pPr>
            <w:r w:rsidRPr="000D634F">
              <w:rPr>
                <w:rFonts w:ascii="Cambria" w:hAnsi="Cambria"/>
                <w:sz w:val="18"/>
                <w:szCs w:val="18"/>
              </w:rPr>
              <w:t>Community Employment Services: Employment Supports (CES:ES)</w:t>
            </w:r>
          </w:p>
        </w:tc>
      </w:tr>
      <w:tr w:rsidR="00D846A4" w:rsidRPr="000D634F" w14:paraId="0C815B9A" w14:textId="77777777" w:rsidTr="000D634F">
        <w:trPr>
          <w:trHeight w:val="386"/>
        </w:trPr>
        <w:tc>
          <w:tcPr>
            <w:tcW w:w="4444" w:type="dxa"/>
            <w:vAlign w:val="center"/>
          </w:tcPr>
          <w:p w14:paraId="132137B3" w14:textId="77777777" w:rsidR="00D846A4" w:rsidRPr="000D634F" w:rsidRDefault="00D846A4" w:rsidP="00D846A4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Extended Employ Services - Onsite</w:t>
            </w:r>
          </w:p>
        </w:tc>
        <w:tc>
          <w:tcPr>
            <w:tcW w:w="1941" w:type="dxa"/>
            <w:vAlign w:val="center"/>
          </w:tcPr>
          <w:p w14:paraId="7C6281B9" w14:textId="77777777" w:rsidR="00D846A4" w:rsidRPr="000D634F" w:rsidRDefault="00D846A4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Daily</w:t>
            </w:r>
          </w:p>
        </w:tc>
        <w:tc>
          <w:tcPr>
            <w:tcW w:w="2250" w:type="dxa"/>
            <w:vAlign w:val="center"/>
          </w:tcPr>
          <w:p w14:paraId="6A17A325" w14:textId="77777777" w:rsidR="00D846A4" w:rsidRPr="000D634F" w:rsidRDefault="00D846A4" w:rsidP="0095348B">
            <w:pPr>
              <w:rPr>
                <w:rFonts w:ascii="Cambria" w:hAnsi="Cambria"/>
                <w:sz w:val="20"/>
                <w:szCs w:val="20"/>
              </w:rPr>
            </w:pPr>
            <w:r w:rsidRPr="000D634F">
              <w:rPr>
                <w:rFonts w:ascii="Cambria" w:hAnsi="Cambria"/>
                <w:sz w:val="20"/>
                <w:szCs w:val="20"/>
              </w:rPr>
              <w:t>E1100</w:t>
            </w:r>
          </w:p>
        </w:tc>
        <w:tc>
          <w:tcPr>
            <w:tcW w:w="5755" w:type="dxa"/>
            <w:vAlign w:val="center"/>
          </w:tcPr>
          <w:p w14:paraId="27DAB5E8" w14:textId="77777777" w:rsidR="00D846A4" w:rsidRPr="000D634F" w:rsidRDefault="000D634F" w:rsidP="00D846A4">
            <w:pPr>
              <w:rPr>
                <w:rFonts w:ascii="Cambria" w:hAnsi="Cambria"/>
                <w:sz w:val="18"/>
                <w:szCs w:val="18"/>
              </w:rPr>
            </w:pPr>
            <w:r w:rsidRPr="000D634F">
              <w:rPr>
                <w:rFonts w:ascii="Cambria" w:hAnsi="Cambria"/>
                <w:sz w:val="18"/>
                <w:szCs w:val="18"/>
              </w:rPr>
              <w:t>Organizational Employment Services (OES)</w:t>
            </w:r>
          </w:p>
        </w:tc>
      </w:tr>
    </w:tbl>
    <w:p w14:paraId="59A3E003" w14:textId="77777777" w:rsidR="008B1CF9" w:rsidRDefault="008B1CF9" w:rsidP="000D634F"/>
    <w:sectPr w:rsidR="008B1CF9" w:rsidSect="00921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A4E7" w14:textId="77777777" w:rsidR="00497E8A" w:rsidRDefault="00497E8A" w:rsidP="002974B5">
      <w:r>
        <w:separator/>
      </w:r>
    </w:p>
  </w:endnote>
  <w:endnote w:type="continuationSeparator" w:id="0">
    <w:p w14:paraId="540365F1" w14:textId="77777777" w:rsidR="00497E8A" w:rsidRDefault="00497E8A" w:rsidP="0029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2374" w14:textId="77777777" w:rsidR="00DA4B85" w:rsidRDefault="00DA4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6977" w14:textId="63377D8A" w:rsidR="00DA4B85" w:rsidRDefault="00DA4B85" w:rsidP="00DA4B85">
    <w:pPr>
      <w:pStyle w:val="Footer"/>
      <w:jc w:val="right"/>
    </w:pPr>
    <w:r>
      <w:t>04.01.2023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A572" w14:textId="77777777" w:rsidR="00DA4B85" w:rsidRDefault="00DA4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AE59" w14:textId="77777777" w:rsidR="00497E8A" w:rsidRDefault="00497E8A" w:rsidP="002974B5">
      <w:r>
        <w:separator/>
      </w:r>
    </w:p>
  </w:footnote>
  <w:footnote w:type="continuationSeparator" w:id="0">
    <w:p w14:paraId="0710E5BE" w14:textId="77777777" w:rsidR="00497E8A" w:rsidRDefault="00497E8A" w:rsidP="0029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0481" w14:textId="77777777" w:rsidR="00DA4B85" w:rsidRDefault="00DA4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F834" w14:textId="77777777" w:rsidR="00497E8A" w:rsidRPr="00BA0263" w:rsidRDefault="00497E8A" w:rsidP="00BA0263">
    <w:pPr>
      <w:pStyle w:val="Header"/>
      <w:tabs>
        <w:tab w:val="clear" w:pos="9360"/>
        <w:tab w:val="left" w:pos="8760"/>
      </w:tabs>
      <w:rPr>
        <w:rFonts w:ascii="Cambria" w:hAnsi="Cambria"/>
        <w:b/>
      </w:rPr>
    </w:pPr>
    <w:r>
      <w:rPr>
        <w:rFonts w:ascii="Cambria" w:hAnsi="Cambria"/>
        <w:b/>
        <w:noProof/>
      </w:rPr>
      <w:drawing>
        <wp:anchor distT="0" distB="0" distL="114300" distR="114300" simplePos="0" relativeHeight="251658240" behindDoc="0" locked="0" layoutInCell="1" allowOverlap="1" wp14:anchorId="3B9F3DCA" wp14:editId="671232A4">
          <wp:simplePos x="0" y="0"/>
          <wp:positionH relativeFrom="column">
            <wp:posOffset>7839075</wp:posOffset>
          </wp:positionH>
          <wp:positionV relativeFrom="paragraph">
            <wp:posOffset>-219075</wp:posOffset>
          </wp:positionV>
          <wp:extent cx="1028700" cy="952500"/>
          <wp:effectExtent l="19050" t="0" r="0" b="0"/>
          <wp:wrapThrough wrapText="bothSides">
            <wp:wrapPolygon edited="0">
              <wp:start x="-400" y="0"/>
              <wp:lineTo x="-400" y="21168"/>
              <wp:lineTo x="21600" y="21168"/>
              <wp:lineTo x="21600" y="0"/>
              <wp:lineTo x="-400" y="0"/>
            </wp:wrapPolygon>
          </wp:wrapThrough>
          <wp:docPr id="5" name="Picture 4" descr="DARS logo-black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RS logo-blackbl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0263">
      <w:rPr>
        <w:rFonts w:ascii="Cambria" w:hAnsi="Cambria"/>
        <w:b/>
      </w:rPr>
      <w:t xml:space="preserve">Department For Aging and Rehabilitative Services, </w:t>
    </w:r>
  </w:p>
  <w:p w14:paraId="14D38F40" w14:textId="77777777" w:rsidR="00497E8A" w:rsidRPr="00BA0263" w:rsidRDefault="00497E8A" w:rsidP="00BA0263">
    <w:pPr>
      <w:pStyle w:val="Header"/>
      <w:rPr>
        <w:rFonts w:ascii="Cambria" w:hAnsi="Cambria"/>
        <w:b/>
      </w:rPr>
    </w:pPr>
    <w:r w:rsidRPr="00BA0263">
      <w:rPr>
        <w:rFonts w:ascii="Cambria" w:hAnsi="Cambria"/>
        <w:b/>
      </w:rPr>
      <w:t>Division of Rehabilitative Services</w:t>
    </w:r>
  </w:p>
  <w:p w14:paraId="132B521C" w14:textId="77777777" w:rsidR="00497E8A" w:rsidRPr="00BA0263" w:rsidRDefault="00497E8A" w:rsidP="00BA0263">
    <w:pPr>
      <w:pStyle w:val="Header"/>
      <w:rPr>
        <w:rFonts w:ascii="Cambria" w:hAnsi="Cambria"/>
        <w:b/>
      </w:rPr>
    </w:pPr>
    <w:r>
      <w:rPr>
        <w:rFonts w:ascii="Cambria" w:hAnsi="Cambria"/>
        <w:b/>
      </w:rPr>
      <w:t xml:space="preserve">CARF Requirements </w:t>
    </w:r>
  </w:p>
  <w:p w14:paraId="7FF9B710" w14:textId="77777777" w:rsidR="00497E8A" w:rsidRPr="00FD3B41" w:rsidRDefault="00497E8A" w:rsidP="00BA0263">
    <w:pPr>
      <w:pStyle w:val="Header"/>
      <w:rPr>
        <w:rFonts w:ascii="Cambria" w:hAnsi="Cambri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A81" w14:textId="77777777" w:rsidR="00DA4B85" w:rsidRDefault="00DA4B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A2"/>
    <w:rsid w:val="00037B83"/>
    <w:rsid w:val="00070EED"/>
    <w:rsid w:val="00093235"/>
    <w:rsid w:val="00093316"/>
    <w:rsid w:val="000D634F"/>
    <w:rsid w:val="00115F82"/>
    <w:rsid w:val="001804D5"/>
    <w:rsid w:val="001A40EB"/>
    <w:rsid w:val="00223B3B"/>
    <w:rsid w:val="0024396D"/>
    <w:rsid w:val="002809A1"/>
    <w:rsid w:val="002974B5"/>
    <w:rsid w:val="003419ED"/>
    <w:rsid w:val="00363223"/>
    <w:rsid w:val="003E24C9"/>
    <w:rsid w:val="00445D7D"/>
    <w:rsid w:val="00452496"/>
    <w:rsid w:val="00476552"/>
    <w:rsid w:val="00497E8A"/>
    <w:rsid w:val="004B2A95"/>
    <w:rsid w:val="004D2518"/>
    <w:rsid w:val="00597995"/>
    <w:rsid w:val="00604A5E"/>
    <w:rsid w:val="006357A0"/>
    <w:rsid w:val="006E339F"/>
    <w:rsid w:val="006F5B06"/>
    <w:rsid w:val="0070545C"/>
    <w:rsid w:val="0071153B"/>
    <w:rsid w:val="00722463"/>
    <w:rsid w:val="00742F32"/>
    <w:rsid w:val="0076034A"/>
    <w:rsid w:val="00762176"/>
    <w:rsid w:val="00763C4C"/>
    <w:rsid w:val="0079455B"/>
    <w:rsid w:val="007E23DC"/>
    <w:rsid w:val="008027E4"/>
    <w:rsid w:val="0081729F"/>
    <w:rsid w:val="00882CBB"/>
    <w:rsid w:val="008B1CF9"/>
    <w:rsid w:val="009215A2"/>
    <w:rsid w:val="0095348B"/>
    <w:rsid w:val="009E7E1C"/>
    <w:rsid w:val="00A205C6"/>
    <w:rsid w:val="00A551A0"/>
    <w:rsid w:val="00A777B5"/>
    <w:rsid w:val="00A86A90"/>
    <w:rsid w:val="00A93F8A"/>
    <w:rsid w:val="00AB682B"/>
    <w:rsid w:val="00B11D51"/>
    <w:rsid w:val="00B448DC"/>
    <w:rsid w:val="00B645E1"/>
    <w:rsid w:val="00BA0263"/>
    <w:rsid w:val="00BC10A3"/>
    <w:rsid w:val="00CC7E3C"/>
    <w:rsid w:val="00CF06D5"/>
    <w:rsid w:val="00D75FE0"/>
    <w:rsid w:val="00D846A4"/>
    <w:rsid w:val="00DA4B85"/>
    <w:rsid w:val="00DB4188"/>
    <w:rsid w:val="00DE38A2"/>
    <w:rsid w:val="00E02E2A"/>
    <w:rsid w:val="00E37CD3"/>
    <w:rsid w:val="00E53E10"/>
    <w:rsid w:val="00E73F1C"/>
    <w:rsid w:val="00E74042"/>
    <w:rsid w:val="00F16654"/>
    <w:rsid w:val="00F217BF"/>
    <w:rsid w:val="00F21D44"/>
    <w:rsid w:val="00F34C7A"/>
    <w:rsid w:val="00FB5B18"/>
    <w:rsid w:val="00FD30C9"/>
    <w:rsid w:val="00FD3B41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32D1361E"/>
  <w15:docId w15:val="{2D1E8288-7648-4055-A033-91A43BCB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6A4"/>
    <w:rPr>
      <w:sz w:val="24"/>
      <w:szCs w:val="24"/>
    </w:rPr>
  </w:style>
  <w:style w:type="paragraph" w:styleId="Heading2">
    <w:name w:val="heading 2"/>
    <w:basedOn w:val="Normal"/>
    <w:next w:val="BodyText"/>
    <w:qFormat/>
    <w:rsid w:val="00AB682B"/>
    <w:pPr>
      <w:keepNext/>
      <w:spacing w:line="240" w:lineRule="atLeast"/>
      <w:outlineLvl w:val="1"/>
    </w:pPr>
    <w:rPr>
      <w:rFonts w:ascii="Arial Black" w:hAnsi="Arial Black"/>
      <w:spacing w:val="-10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215A2"/>
    <w:pPr>
      <w:spacing w:before="100" w:beforeAutospacing="1" w:after="100" w:afterAutospacing="1"/>
    </w:pPr>
  </w:style>
  <w:style w:type="paragraph" w:styleId="BodyText">
    <w:name w:val="Body Text"/>
    <w:basedOn w:val="Normal"/>
    <w:rsid w:val="00AB682B"/>
    <w:pPr>
      <w:spacing w:after="120"/>
    </w:pPr>
  </w:style>
  <w:style w:type="paragraph" w:styleId="Header">
    <w:name w:val="header"/>
    <w:basedOn w:val="Normal"/>
    <w:link w:val="HeaderChar"/>
    <w:uiPriority w:val="99"/>
    <w:rsid w:val="00297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4B5"/>
    <w:rPr>
      <w:sz w:val="24"/>
      <w:szCs w:val="24"/>
    </w:rPr>
  </w:style>
  <w:style w:type="paragraph" w:styleId="Footer">
    <w:name w:val="footer"/>
    <w:basedOn w:val="Normal"/>
    <w:link w:val="FooterChar"/>
    <w:rsid w:val="00297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74B5"/>
    <w:rPr>
      <w:sz w:val="24"/>
      <w:szCs w:val="24"/>
    </w:rPr>
  </w:style>
  <w:style w:type="paragraph" w:styleId="BalloonText">
    <w:name w:val="Balloon Text"/>
    <w:basedOn w:val="Normal"/>
    <w:link w:val="BalloonTextChar"/>
    <w:rsid w:val="00297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2799-77F9-485C-BE72-39880328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Service Description</vt:lpstr>
    </vt:vector>
  </TitlesOfParts>
  <Company>Virginia IT Infrastructure Partnership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Service Description</dc:title>
  <dc:creator>atc78356</dc:creator>
  <cp:lastModifiedBy>Mundy, Anita (DARS)</cp:lastModifiedBy>
  <cp:revision>2</cp:revision>
  <cp:lastPrinted>2012-04-12T12:10:00Z</cp:lastPrinted>
  <dcterms:created xsi:type="dcterms:W3CDTF">2023-04-13T15:27:00Z</dcterms:created>
  <dcterms:modified xsi:type="dcterms:W3CDTF">2023-04-13T15:27:00Z</dcterms:modified>
</cp:coreProperties>
</file>